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BE0892" w14:textId="77777777" w:rsidR="00E47AB8" w:rsidRPr="005B636B" w:rsidRDefault="00E47AB8">
      <w:pPr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0"/>
    <w:bookmarkEnd w:id="1"/>
    <w:bookmarkEnd w:id="2"/>
    <w:bookmarkEnd w:id="3"/>
    <w:bookmarkEnd w:id="4"/>
    <w:bookmarkEnd w:id="5"/>
    <w:p w14:paraId="36BE0894" w14:textId="3DFEBB62" w:rsidR="00861459" w:rsidRPr="005B636B" w:rsidRDefault="00A55750" w:rsidP="00861459">
      <w:pPr>
        <w:tabs>
          <w:tab w:val="left" w:pos="1536"/>
        </w:tabs>
        <w:jc w:val="center"/>
        <w:rPr>
          <w:rFonts w:ascii="FS Albert Arabic" w:hAnsi="FS Albert Arabic" w:cs="FS Albert Arabic"/>
        </w:rPr>
      </w:pPr>
      <w:r w:rsidRPr="005B636B">
        <w:rPr>
          <w:rFonts w:ascii="FS Albert Arabic" w:hAnsi="FS Albert Arabic" w:cs="FS Albert Arabic"/>
          <w:color w:val="000000"/>
        </w:rPr>
        <w:t xml:space="preserve"> </w:t>
      </w:r>
      <w:r w:rsidR="00861459" w:rsidRPr="005B636B">
        <w:rPr>
          <w:rFonts w:ascii="FS Albert Arabic" w:hAnsi="FS Albert Arabic" w:cs="FS Albert Arabic"/>
          <w:color w:val="000000"/>
        </w:rPr>
        <w:t xml:space="preserve">(Below list is </w:t>
      </w:r>
      <w:proofErr w:type="gramStart"/>
      <w:r w:rsidR="00861459" w:rsidRPr="005B636B">
        <w:rPr>
          <w:rFonts w:ascii="FS Albert Arabic" w:hAnsi="FS Albert Arabic" w:cs="FS Albert Arabic"/>
          <w:color w:val="000000"/>
        </w:rPr>
        <w:t>Only</w:t>
      </w:r>
      <w:proofErr w:type="gramEnd"/>
      <w:r w:rsidR="00861459" w:rsidRPr="005B636B">
        <w:rPr>
          <w:rFonts w:ascii="FS Albert Arabic" w:hAnsi="FS Albert Arabic" w:cs="FS Albert Arabic"/>
          <w:color w:val="000000"/>
        </w:rPr>
        <w:t xml:space="preserve"> an indicative, A/E to generate the specific Electrical Equipment List)</w:t>
      </w:r>
    </w:p>
    <w:p w14:paraId="36BE0895" w14:textId="77777777" w:rsidR="00861459" w:rsidRPr="005B636B" w:rsidRDefault="00861459" w:rsidP="00861459">
      <w:pPr>
        <w:tabs>
          <w:tab w:val="left" w:pos="1536"/>
        </w:tabs>
        <w:rPr>
          <w:rFonts w:ascii="FS Albert Arabic" w:hAnsi="FS Albert Arabic" w:cs="FS Albert Arabic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18"/>
        <w:gridCol w:w="984"/>
        <w:gridCol w:w="1012"/>
        <w:gridCol w:w="1170"/>
        <w:gridCol w:w="2971"/>
        <w:gridCol w:w="802"/>
        <w:gridCol w:w="1089"/>
        <w:gridCol w:w="1169"/>
      </w:tblGrid>
      <w:tr w:rsidR="00461AAC" w:rsidRPr="005B636B" w14:paraId="36BE089E" w14:textId="77777777" w:rsidTr="005B636B">
        <w:tc>
          <w:tcPr>
            <w:tcW w:w="518" w:type="dxa"/>
            <w:shd w:val="clear" w:color="auto" w:fill="BCCF00"/>
            <w:vAlign w:val="center"/>
          </w:tcPr>
          <w:p w14:paraId="36BE0896" w14:textId="77777777" w:rsidR="00861459" w:rsidRPr="005B636B" w:rsidRDefault="00861459" w:rsidP="004B5DB4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S. No.</w:t>
            </w:r>
          </w:p>
        </w:tc>
        <w:tc>
          <w:tcPr>
            <w:tcW w:w="984" w:type="dxa"/>
            <w:shd w:val="clear" w:color="auto" w:fill="BCCF00"/>
            <w:vAlign w:val="center"/>
          </w:tcPr>
          <w:p w14:paraId="36BE0897" w14:textId="77777777" w:rsidR="00861459" w:rsidRPr="005B636B" w:rsidRDefault="00861459" w:rsidP="004B5DB4">
            <w:pPr>
              <w:tabs>
                <w:tab w:val="left" w:pos="1536"/>
              </w:tabs>
              <w:ind w:left="-93" w:right="-129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Equipment Tag Number</w:t>
            </w:r>
          </w:p>
        </w:tc>
        <w:tc>
          <w:tcPr>
            <w:tcW w:w="1012" w:type="dxa"/>
            <w:shd w:val="clear" w:color="auto" w:fill="BCCF00"/>
            <w:vAlign w:val="center"/>
          </w:tcPr>
          <w:p w14:paraId="36BE0898" w14:textId="77777777" w:rsidR="00861459" w:rsidRPr="005B636B" w:rsidRDefault="00861459" w:rsidP="004B5DB4">
            <w:pPr>
              <w:tabs>
                <w:tab w:val="left" w:pos="1536"/>
              </w:tabs>
              <w:ind w:left="-93" w:right="-129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Equipment Rating</w:t>
            </w:r>
          </w:p>
        </w:tc>
        <w:tc>
          <w:tcPr>
            <w:tcW w:w="1170" w:type="dxa"/>
            <w:shd w:val="clear" w:color="auto" w:fill="BCCF00"/>
            <w:vAlign w:val="center"/>
          </w:tcPr>
          <w:p w14:paraId="36BE0899" w14:textId="77777777" w:rsidR="00861459" w:rsidRPr="005B636B" w:rsidRDefault="00861459" w:rsidP="004B5DB4">
            <w:pPr>
              <w:tabs>
                <w:tab w:val="left" w:pos="1536"/>
              </w:tabs>
              <w:ind w:left="-93" w:right="-129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Specification Reference No.</w:t>
            </w:r>
          </w:p>
        </w:tc>
        <w:tc>
          <w:tcPr>
            <w:tcW w:w="2971" w:type="dxa"/>
            <w:shd w:val="clear" w:color="auto" w:fill="BCCF00"/>
            <w:vAlign w:val="center"/>
          </w:tcPr>
          <w:p w14:paraId="36BE089A" w14:textId="77777777" w:rsidR="00861459" w:rsidRPr="005B636B" w:rsidRDefault="00861459" w:rsidP="004B5DB4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802" w:type="dxa"/>
            <w:shd w:val="clear" w:color="auto" w:fill="BCCF00"/>
            <w:vAlign w:val="center"/>
          </w:tcPr>
          <w:p w14:paraId="36BE089B" w14:textId="77777777" w:rsidR="00861459" w:rsidRPr="005B636B" w:rsidRDefault="00861459" w:rsidP="004B5DB4">
            <w:pPr>
              <w:tabs>
                <w:tab w:val="left" w:pos="1536"/>
              </w:tabs>
              <w:ind w:left="-158" w:right="-94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Actual Quantity</w:t>
            </w:r>
          </w:p>
        </w:tc>
        <w:tc>
          <w:tcPr>
            <w:tcW w:w="1089" w:type="dxa"/>
            <w:shd w:val="clear" w:color="auto" w:fill="BCCF00"/>
            <w:vAlign w:val="center"/>
          </w:tcPr>
          <w:p w14:paraId="36BE089C" w14:textId="77777777" w:rsidR="00861459" w:rsidRPr="005B636B" w:rsidRDefault="00861459" w:rsidP="004B5DB4">
            <w:pPr>
              <w:tabs>
                <w:tab w:val="left" w:pos="1536"/>
              </w:tabs>
              <w:ind w:left="-158" w:right="-94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Procurement Quantity</w:t>
            </w:r>
          </w:p>
        </w:tc>
        <w:tc>
          <w:tcPr>
            <w:tcW w:w="1169" w:type="dxa"/>
            <w:shd w:val="clear" w:color="auto" w:fill="BCCF00"/>
            <w:vAlign w:val="center"/>
          </w:tcPr>
          <w:p w14:paraId="36BE089D" w14:textId="77777777" w:rsidR="00861459" w:rsidRPr="005B636B" w:rsidRDefault="00861459" w:rsidP="004B5DB4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5B636B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="00861459" w:rsidRPr="005B636B" w14:paraId="36BE08A7" w14:textId="77777777" w:rsidTr="004B5DB4">
        <w:tc>
          <w:tcPr>
            <w:tcW w:w="518" w:type="dxa"/>
            <w:vAlign w:val="center"/>
          </w:tcPr>
          <w:p w14:paraId="36BE089F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</w:t>
            </w:r>
          </w:p>
        </w:tc>
        <w:tc>
          <w:tcPr>
            <w:tcW w:w="984" w:type="dxa"/>
            <w:vAlign w:val="center"/>
          </w:tcPr>
          <w:p w14:paraId="36BE08A0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A1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A2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A3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Power Transformers</w:t>
            </w:r>
          </w:p>
        </w:tc>
        <w:tc>
          <w:tcPr>
            <w:tcW w:w="802" w:type="dxa"/>
          </w:tcPr>
          <w:p w14:paraId="36BE08A4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A5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A6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B0" w14:textId="77777777" w:rsidTr="004B5DB4">
        <w:tc>
          <w:tcPr>
            <w:tcW w:w="518" w:type="dxa"/>
            <w:vAlign w:val="center"/>
          </w:tcPr>
          <w:p w14:paraId="36BE08A8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2</w:t>
            </w:r>
          </w:p>
        </w:tc>
        <w:tc>
          <w:tcPr>
            <w:tcW w:w="984" w:type="dxa"/>
            <w:vAlign w:val="center"/>
          </w:tcPr>
          <w:p w14:paraId="36BE08A9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AA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AB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AC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Package Substation</w:t>
            </w:r>
          </w:p>
        </w:tc>
        <w:tc>
          <w:tcPr>
            <w:tcW w:w="802" w:type="dxa"/>
          </w:tcPr>
          <w:p w14:paraId="36BE08AD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AE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AF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B9" w14:textId="77777777" w:rsidTr="004B5DB4">
        <w:tc>
          <w:tcPr>
            <w:tcW w:w="518" w:type="dxa"/>
            <w:vAlign w:val="center"/>
          </w:tcPr>
          <w:p w14:paraId="36BE08B1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3</w:t>
            </w:r>
          </w:p>
        </w:tc>
        <w:tc>
          <w:tcPr>
            <w:tcW w:w="984" w:type="dxa"/>
            <w:vAlign w:val="center"/>
          </w:tcPr>
          <w:p w14:paraId="36BE08B2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B3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B4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B5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Emergency/Standby Generators</w:t>
            </w:r>
          </w:p>
        </w:tc>
        <w:tc>
          <w:tcPr>
            <w:tcW w:w="802" w:type="dxa"/>
          </w:tcPr>
          <w:p w14:paraId="36BE08B6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B7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B8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C2" w14:textId="77777777" w:rsidTr="004B5DB4">
        <w:tc>
          <w:tcPr>
            <w:tcW w:w="518" w:type="dxa"/>
            <w:vAlign w:val="center"/>
          </w:tcPr>
          <w:p w14:paraId="36BE08BA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4</w:t>
            </w:r>
          </w:p>
        </w:tc>
        <w:tc>
          <w:tcPr>
            <w:tcW w:w="984" w:type="dxa"/>
            <w:vAlign w:val="center"/>
          </w:tcPr>
          <w:p w14:paraId="36BE08BB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BC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BD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BE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Neutral Grounding Resistor (NGR)</w:t>
            </w:r>
          </w:p>
        </w:tc>
        <w:tc>
          <w:tcPr>
            <w:tcW w:w="802" w:type="dxa"/>
          </w:tcPr>
          <w:p w14:paraId="36BE08BF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C0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C1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CB" w14:textId="77777777" w:rsidTr="004B5DB4">
        <w:tc>
          <w:tcPr>
            <w:tcW w:w="518" w:type="dxa"/>
            <w:vAlign w:val="center"/>
          </w:tcPr>
          <w:p w14:paraId="36BE08C3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5</w:t>
            </w:r>
          </w:p>
        </w:tc>
        <w:tc>
          <w:tcPr>
            <w:tcW w:w="984" w:type="dxa"/>
            <w:vAlign w:val="center"/>
          </w:tcPr>
          <w:p w14:paraId="36BE08C4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C5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C6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C7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MV Switchgear</w:t>
            </w:r>
          </w:p>
        </w:tc>
        <w:tc>
          <w:tcPr>
            <w:tcW w:w="802" w:type="dxa"/>
          </w:tcPr>
          <w:p w14:paraId="36BE08C8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C9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CA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D4" w14:textId="77777777" w:rsidTr="004B5DB4">
        <w:tc>
          <w:tcPr>
            <w:tcW w:w="518" w:type="dxa"/>
            <w:vAlign w:val="center"/>
          </w:tcPr>
          <w:p w14:paraId="36BE08CC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6</w:t>
            </w:r>
          </w:p>
        </w:tc>
        <w:tc>
          <w:tcPr>
            <w:tcW w:w="984" w:type="dxa"/>
            <w:vAlign w:val="center"/>
          </w:tcPr>
          <w:p w14:paraId="36BE08CD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CE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CF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D0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LV Switchgear/Switchboard</w:t>
            </w:r>
          </w:p>
        </w:tc>
        <w:tc>
          <w:tcPr>
            <w:tcW w:w="802" w:type="dxa"/>
          </w:tcPr>
          <w:p w14:paraId="36BE08D1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D2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D3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DD" w14:textId="77777777" w:rsidTr="004B5DB4">
        <w:tc>
          <w:tcPr>
            <w:tcW w:w="518" w:type="dxa"/>
            <w:vAlign w:val="center"/>
          </w:tcPr>
          <w:p w14:paraId="36BE08D5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7</w:t>
            </w:r>
          </w:p>
        </w:tc>
        <w:tc>
          <w:tcPr>
            <w:tcW w:w="984" w:type="dxa"/>
            <w:vAlign w:val="center"/>
          </w:tcPr>
          <w:p w14:paraId="36BE08D6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D7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D8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D9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MV Protection Unit</w:t>
            </w:r>
          </w:p>
        </w:tc>
        <w:tc>
          <w:tcPr>
            <w:tcW w:w="802" w:type="dxa"/>
          </w:tcPr>
          <w:p w14:paraId="36BE08DA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DB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DC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E6" w14:textId="77777777" w:rsidTr="004B5DB4">
        <w:tc>
          <w:tcPr>
            <w:tcW w:w="518" w:type="dxa"/>
            <w:vAlign w:val="center"/>
          </w:tcPr>
          <w:p w14:paraId="36BE08DE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8</w:t>
            </w:r>
          </w:p>
        </w:tc>
        <w:tc>
          <w:tcPr>
            <w:tcW w:w="984" w:type="dxa"/>
            <w:vAlign w:val="center"/>
          </w:tcPr>
          <w:p w14:paraId="36BE08DF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E0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E1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E2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ATS (Automatic Transfer Switch)</w:t>
            </w:r>
          </w:p>
        </w:tc>
        <w:tc>
          <w:tcPr>
            <w:tcW w:w="802" w:type="dxa"/>
          </w:tcPr>
          <w:p w14:paraId="36BE08E3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E4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E5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EF" w14:textId="77777777" w:rsidTr="004B5DB4">
        <w:tc>
          <w:tcPr>
            <w:tcW w:w="518" w:type="dxa"/>
            <w:vAlign w:val="center"/>
          </w:tcPr>
          <w:p w14:paraId="36BE08E7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9</w:t>
            </w:r>
          </w:p>
        </w:tc>
        <w:tc>
          <w:tcPr>
            <w:tcW w:w="984" w:type="dxa"/>
            <w:vAlign w:val="center"/>
          </w:tcPr>
          <w:p w14:paraId="36BE08E8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E9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EA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EB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RMU (Ring Main Unit)</w:t>
            </w:r>
          </w:p>
        </w:tc>
        <w:tc>
          <w:tcPr>
            <w:tcW w:w="802" w:type="dxa"/>
          </w:tcPr>
          <w:p w14:paraId="36BE08EC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ED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EE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8F8" w14:textId="77777777" w:rsidTr="004B5DB4">
        <w:tc>
          <w:tcPr>
            <w:tcW w:w="518" w:type="dxa"/>
            <w:vAlign w:val="center"/>
          </w:tcPr>
          <w:p w14:paraId="36BE08F0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10</w:t>
            </w:r>
          </w:p>
        </w:tc>
        <w:tc>
          <w:tcPr>
            <w:tcW w:w="984" w:type="dxa"/>
            <w:vAlign w:val="center"/>
          </w:tcPr>
          <w:p w14:paraId="36BE08F1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F2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F3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F4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Synchronization Panels</w:t>
            </w:r>
          </w:p>
        </w:tc>
        <w:tc>
          <w:tcPr>
            <w:tcW w:w="802" w:type="dxa"/>
          </w:tcPr>
          <w:p w14:paraId="36BE08F5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F6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8F7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01" w14:textId="77777777" w:rsidTr="004B5DB4">
        <w:tc>
          <w:tcPr>
            <w:tcW w:w="518" w:type="dxa"/>
            <w:vAlign w:val="center"/>
          </w:tcPr>
          <w:p w14:paraId="36BE08F9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11</w:t>
            </w:r>
          </w:p>
        </w:tc>
        <w:tc>
          <w:tcPr>
            <w:tcW w:w="984" w:type="dxa"/>
            <w:vAlign w:val="center"/>
          </w:tcPr>
          <w:p w14:paraId="36BE08FA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8FB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8FC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8FD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Capacitor Bank or Power Factor Correction Panels</w:t>
            </w:r>
          </w:p>
        </w:tc>
        <w:tc>
          <w:tcPr>
            <w:tcW w:w="802" w:type="dxa"/>
          </w:tcPr>
          <w:p w14:paraId="36BE08FE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8FF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00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0A" w14:textId="77777777" w:rsidTr="004B5DB4">
        <w:tc>
          <w:tcPr>
            <w:tcW w:w="518" w:type="dxa"/>
            <w:vAlign w:val="center"/>
          </w:tcPr>
          <w:p w14:paraId="36BE0902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12</w:t>
            </w:r>
          </w:p>
        </w:tc>
        <w:tc>
          <w:tcPr>
            <w:tcW w:w="984" w:type="dxa"/>
            <w:vAlign w:val="center"/>
          </w:tcPr>
          <w:p w14:paraId="36BE0903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04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05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06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Uninterruptible Power Supply (UPS)</w:t>
            </w:r>
            <w:bookmarkStart w:id="6" w:name="_GoBack"/>
            <w:bookmarkEnd w:id="6"/>
          </w:p>
        </w:tc>
        <w:tc>
          <w:tcPr>
            <w:tcW w:w="802" w:type="dxa"/>
          </w:tcPr>
          <w:p w14:paraId="36BE0907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08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09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13" w14:textId="77777777" w:rsidTr="004B5DB4">
        <w:tc>
          <w:tcPr>
            <w:tcW w:w="518" w:type="dxa"/>
            <w:vAlign w:val="center"/>
          </w:tcPr>
          <w:p w14:paraId="36BE090B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13</w:t>
            </w:r>
          </w:p>
        </w:tc>
        <w:tc>
          <w:tcPr>
            <w:tcW w:w="984" w:type="dxa"/>
            <w:vAlign w:val="center"/>
          </w:tcPr>
          <w:p w14:paraId="36BE090C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0D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0E" w14:textId="02777894" w:rsidR="005B636B" w:rsidRDefault="005B636B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  <w:p w14:paraId="158B01FE" w14:textId="77777777" w:rsidR="005B636B" w:rsidRPr="005B636B" w:rsidRDefault="005B636B" w:rsidP="005B636B">
            <w:pPr>
              <w:rPr>
                <w:rFonts w:ascii="FS Albert Arabic" w:hAnsi="FS Albert Arabic" w:cs="FS Albert Arabic"/>
              </w:rPr>
            </w:pPr>
          </w:p>
          <w:p w14:paraId="3C596F5A" w14:textId="4E11A245" w:rsidR="00861459" w:rsidRPr="005B636B" w:rsidRDefault="00861459" w:rsidP="005B636B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0F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lastRenderedPageBreak/>
              <w:t>Battery and Battery Charger</w:t>
            </w:r>
          </w:p>
        </w:tc>
        <w:tc>
          <w:tcPr>
            <w:tcW w:w="802" w:type="dxa"/>
          </w:tcPr>
          <w:p w14:paraId="36BE0910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11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12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1C" w14:textId="77777777" w:rsidTr="004B5DB4">
        <w:tc>
          <w:tcPr>
            <w:tcW w:w="518" w:type="dxa"/>
            <w:vAlign w:val="center"/>
          </w:tcPr>
          <w:p w14:paraId="36BE0914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lastRenderedPageBreak/>
              <w:t>14</w:t>
            </w:r>
          </w:p>
        </w:tc>
        <w:tc>
          <w:tcPr>
            <w:tcW w:w="984" w:type="dxa"/>
            <w:vAlign w:val="center"/>
          </w:tcPr>
          <w:p w14:paraId="36BE0915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16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17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18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Motor Control Centre (MCC's) Panel</w:t>
            </w:r>
          </w:p>
        </w:tc>
        <w:tc>
          <w:tcPr>
            <w:tcW w:w="802" w:type="dxa"/>
          </w:tcPr>
          <w:p w14:paraId="36BE0919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1A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1B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25" w14:textId="77777777" w:rsidTr="004B5DB4">
        <w:tc>
          <w:tcPr>
            <w:tcW w:w="518" w:type="dxa"/>
            <w:vAlign w:val="center"/>
          </w:tcPr>
          <w:p w14:paraId="36BE091D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15</w:t>
            </w:r>
          </w:p>
        </w:tc>
        <w:tc>
          <w:tcPr>
            <w:tcW w:w="984" w:type="dxa"/>
            <w:vAlign w:val="center"/>
          </w:tcPr>
          <w:p w14:paraId="36BE091E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1F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20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21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Distribution Boards</w:t>
            </w:r>
          </w:p>
        </w:tc>
        <w:tc>
          <w:tcPr>
            <w:tcW w:w="802" w:type="dxa"/>
          </w:tcPr>
          <w:p w14:paraId="36BE0922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23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24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2E" w14:textId="77777777" w:rsidTr="004B5DB4">
        <w:tc>
          <w:tcPr>
            <w:tcW w:w="518" w:type="dxa"/>
            <w:vAlign w:val="center"/>
          </w:tcPr>
          <w:p w14:paraId="36BE0926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16</w:t>
            </w:r>
          </w:p>
        </w:tc>
        <w:tc>
          <w:tcPr>
            <w:tcW w:w="984" w:type="dxa"/>
            <w:vAlign w:val="center"/>
          </w:tcPr>
          <w:p w14:paraId="36BE0927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28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29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2A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Sub Distribution Board (SDB's)</w:t>
            </w:r>
          </w:p>
        </w:tc>
        <w:tc>
          <w:tcPr>
            <w:tcW w:w="802" w:type="dxa"/>
          </w:tcPr>
          <w:p w14:paraId="36BE092B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2C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2D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37" w14:textId="77777777" w:rsidTr="004B5DB4">
        <w:tc>
          <w:tcPr>
            <w:tcW w:w="518" w:type="dxa"/>
            <w:vAlign w:val="center"/>
          </w:tcPr>
          <w:p w14:paraId="36BE092F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17</w:t>
            </w:r>
          </w:p>
        </w:tc>
        <w:tc>
          <w:tcPr>
            <w:tcW w:w="984" w:type="dxa"/>
            <w:vAlign w:val="center"/>
          </w:tcPr>
          <w:p w14:paraId="36BE0930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31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32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33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Electrical Panels (Lighting and Power)</w:t>
            </w:r>
          </w:p>
        </w:tc>
        <w:tc>
          <w:tcPr>
            <w:tcW w:w="802" w:type="dxa"/>
          </w:tcPr>
          <w:p w14:paraId="36BE0934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35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36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40" w14:textId="77777777" w:rsidTr="004B5DB4">
        <w:tc>
          <w:tcPr>
            <w:tcW w:w="518" w:type="dxa"/>
            <w:vAlign w:val="center"/>
          </w:tcPr>
          <w:p w14:paraId="36BE0938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18</w:t>
            </w:r>
          </w:p>
        </w:tc>
        <w:tc>
          <w:tcPr>
            <w:tcW w:w="984" w:type="dxa"/>
            <w:vAlign w:val="center"/>
          </w:tcPr>
          <w:p w14:paraId="36BE0939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3A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3B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3C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Central Battery System</w:t>
            </w:r>
          </w:p>
        </w:tc>
        <w:tc>
          <w:tcPr>
            <w:tcW w:w="802" w:type="dxa"/>
          </w:tcPr>
          <w:p w14:paraId="36BE093D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3E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3F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49" w14:textId="77777777" w:rsidTr="004B5DB4">
        <w:tc>
          <w:tcPr>
            <w:tcW w:w="518" w:type="dxa"/>
            <w:vAlign w:val="center"/>
          </w:tcPr>
          <w:p w14:paraId="36BE0941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19</w:t>
            </w:r>
          </w:p>
        </w:tc>
        <w:tc>
          <w:tcPr>
            <w:tcW w:w="984" w:type="dxa"/>
            <w:vAlign w:val="center"/>
          </w:tcPr>
          <w:p w14:paraId="36BE0942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43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44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45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Disconnection Switch</w:t>
            </w:r>
          </w:p>
        </w:tc>
        <w:tc>
          <w:tcPr>
            <w:tcW w:w="802" w:type="dxa"/>
          </w:tcPr>
          <w:p w14:paraId="36BE0946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47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48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52" w14:textId="77777777" w:rsidTr="004B5DB4">
        <w:tc>
          <w:tcPr>
            <w:tcW w:w="518" w:type="dxa"/>
            <w:vAlign w:val="center"/>
          </w:tcPr>
          <w:p w14:paraId="36BE094A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20</w:t>
            </w:r>
          </w:p>
        </w:tc>
        <w:tc>
          <w:tcPr>
            <w:tcW w:w="984" w:type="dxa"/>
            <w:vAlign w:val="center"/>
          </w:tcPr>
          <w:p w14:paraId="36BE094B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4C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4D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4E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Lighting Control Panels</w:t>
            </w:r>
          </w:p>
        </w:tc>
        <w:tc>
          <w:tcPr>
            <w:tcW w:w="802" w:type="dxa"/>
          </w:tcPr>
          <w:p w14:paraId="36BE094F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50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51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5B" w14:textId="77777777" w:rsidTr="004B5DB4">
        <w:tc>
          <w:tcPr>
            <w:tcW w:w="518" w:type="dxa"/>
            <w:vAlign w:val="center"/>
          </w:tcPr>
          <w:p w14:paraId="36BE0953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21</w:t>
            </w:r>
          </w:p>
        </w:tc>
        <w:tc>
          <w:tcPr>
            <w:tcW w:w="984" w:type="dxa"/>
            <w:vAlign w:val="center"/>
          </w:tcPr>
          <w:p w14:paraId="36BE0954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55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56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57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Harmonic Filter</w:t>
            </w:r>
          </w:p>
        </w:tc>
        <w:tc>
          <w:tcPr>
            <w:tcW w:w="802" w:type="dxa"/>
          </w:tcPr>
          <w:p w14:paraId="36BE0958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59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5A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64" w14:textId="77777777" w:rsidTr="004B5DB4">
        <w:tc>
          <w:tcPr>
            <w:tcW w:w="518" w:type="dxa"/>
            <w:vAlign w:val="center"/>
          </w:tcPr>
          <w:p w14:paraId="36BE095C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22</w:t>
            </w:r>
          </w:p>
        </w:tc>
        <w:tc>
          <w:tcPr>
            <w:tcW w:w="984" w:type="dxa"/>
            <w:vAlign w:val="center"/>
          </w:tcPr>
          <w:p w14:paraId="36BE095D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5E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5F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60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EPMS System (Electrical Power Management System</w:t>
            </w:r>
          </w:p>
        </w:tc>
        <w:tc>
          <w:tcPr>
            <w:tcW w:w="802" w:type="dxa"/>
          </w:tcPr>
          <w:p w14:paraId="36BE0961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62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63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  <w:tr w:rsidR="00861459" w:rsidRPr="005B636B" w14:paraId="36BE096D" w14:textId="77777777" w:rsidTr="004B5DB4">
        <w:tc>
          <w:tcPr>
            <w:tcW w:w="518" w:type="dxa"/>
            <w:vAlign w:val="center"/>
          </w:tcPr>
          <w:p w14:paraId="36BE0965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23</w:t>
            </w:r>
          </w:p>
        </w:tc>
        <w:tc>
          <w:tcPr>
            <w:tcW w:w="984" w:type="dxa"/>
            <w:vAlign w:val="center"/>
          </w:tcPr>
          <w:p w14:paraId="36BE0966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012" w:type="dxa"/>
            <w:vAlign w:val="center"/>
          </w:tcPr>
          <w:p w14:paraId="36BE0967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170" w:type="dxa"/>
            <w:vAlign w:val="center"/>
          </w:tcPr>
          <w:p w14:paraId="36BE0968" w14:textId="77777777" w:rsidR="00861459" w:rsidRPr="005B636B" w:rsidRDefault="00861459" w:rsidP="004B5DB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971" w:type="dxa"/>
            <w:vAlign w:val="center"/>
          </w:tcPr>
          <w:p w14:paraId="36BE0969" w14:textId="77777777" w:rsidR="00861459" w:rsidRPr="005B636B" w:rsidRDefault="00861459" w:rsidP="004B5DB4">
            <w:pPr>
              <w:tabs>
                <w:tab w:val="left" w:pos="1536"/>
              </w:tabs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B636B">
              <w:rPr>
                <w:rFonts w:ascii="FS Albert Arabic" w:hAnsi="FS Albert Arabic" w:cs="FS Albert Arabic"/>
                <w:color w:val="000000"/>
              </w:rPr>
              <w:t>Dimmer System</w:t>
            </w:r>
          </w:p>
        </w:tc>
        <w:tc>
          <w:tcPr>
            <w:tcW w:w="802" w:type="dxa"/>
          </w:tcPr>
          <w:p w14:paraId="36BE096A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089" w:type="dxa"/>
          </w:tcPr>
          <w:p w14:paraId="36BE096B" w14:textId="77777777" w:rsidR="00861459" w:rsidRPr="005B636B" w:rsidRDefault="00861459" w:rsidP="004B5DB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1169" w:type="dxa"/>
            <w:vAlign w:val="center"/>
          </w:tcPr>
          <w:p w14:paraId="36BE096C" w14:textId="77777777" w:rsidR="00861459" w:rsidRPr="005B636B" w:rsidRDefault="00861459" w:rsidP="004B5DB4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5B636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See below note - Typical</w:t>
            </w:r>
          </w:p>
        </w:tc>
      </w:tr>
    </w:tbl>
    <w:p w14:paraId="36BE096E" w14:textId="77777777" w:rsidR="00861459" w:rsidRPr="005B636B" w:rsidRDefault="00861459" w:rsidP="00461AAC">
      <w:pPr>
        <w:spacing w:before="120" w:after="60"/>
        <w:rPr>
          <w:rFonts w:ascii="FS Albert Arabic" w:hAnsi="FS Albert Arabic" w:cs="FS Albert Arabic"/>
          <w:color w:val="000000"/>
          <w:sz w:val="18"/>
          <w:szCs w:val="18"/>
        </w:rPr>
      </w:pPr>
      <w:r w:rsidRPr="005B636B">
        <w:rPr>
          <w:rFonts w:ascii="FS Albert Arabic" w:hAnsi="FS Albert Arabic" w:cs="FS Albert Arabic"/>
          <w:color w:val="000000"/>
          <w:sz w:val="18"/>
          <w:szCs w:val="18"/>
          <w:u w:val="single"/>
        </w:rPr>
        <w:t>Notes</w:t>
      </w:r>
      <w:r w:rsidRPr="005B636B">
        <w:rPr>
          <w:rFonts w:ascii="FS Albert Arabic" w:hAnsi="FS Albert Arabic" w:cs="FS Albert Arabic"/>
          <w:color w:val="000000"/>
          <w:sz w:val="18"/>
          <w:szCs w:val="18"/>
        </w:rPr>
        <w:t>:</w:t>
      </w:r>
    </w:p>
    <w:p w14:paraId="36BE096F" w14:textId="77777777" w:rsidR="00861459" w:rsidRPr="005B636B" w:rsidRDefault="00861459" w:rsidP="00861459">
      <w:pPr>
        <w:pStyle w:val="ListParagraph"/>
        <w:numPr>
          <w:ilvl w:val="0"/>
          <w:numId w:val="10"/>
        </w:numPr>
        <w:ind w:left="360"/>
        <w:jc w:val="left"/>
        <w:rPr>
          <w:rFonts w:ascii="FS Albert Arabic" w:hAnsi="FS Albert Arabic" w:cs="FS Albert Arabic"/>
          <w:color w:val="000000"/>
          <w:sz w:val="18"/>
          <w:szCs w:val="18"/>
        </w:rPr>
      </w:pPr>
      <w:r w:rsidRPr="005B636B">
        <w:rPr>
          <w:rFonts w:ascii="FS Albert Arabic" w:hAnsi="FS Albert Arabic" w:cs="FS Albert Arabic"/>
          <w:color w:val="000000"/>
          <w:sz w:val="18"/>
          <w:szCs w:val="18"/>
        </w:rPr>
        <w:t>Each Equipment's shall be identified with the unique Tag Numbers of the quantity, if more than one.</w:t>
      </w:r>
    </w:p>
    <w:p w14:paraId="36BE0970" w14:textId="77777777" w:rsidR="00861459" w:rsidRPr="005B636B" w:rsidRDefault="00861459" w:rsidP="00861459">
      <w:pPr>
        <w:pStyle w:val="ListParagraph"/>
        <w:numPr>
          <w:ilvl w:val="0"/>
          <w:numId w:val="10"/>
        </w:numPr>
        <w:ind w:left="360"/>
        <w:jc w:val="left"/>
        <w:rPr>
          <w:rFonts w:ascii="FS Albert Arabic" w:hAnsi="FS Albert Arabic" w:cs="FS Albert Arabic"/>
          <w:color w:val="000000"/>
          <w:sz w:val="18"/>
          <w:szCs w:val="18"/>
        </w:rPr>
      </w:pPr>
      <w:r w:rsidRPr="005B636B">
        <w:rPr>
          <w:rFonts w:ascii="FS Albert Arabic" w:hAnsi="FS Albert Arabic" w:cs="FS Albert Arabic"/>
          <w:color w:val="000000"/>
          <w:sz w:val="18"/>
          <w:szCs w:val="18"/>
        </w:rPr>
        <w:t>Ensure the equipment and panels are comply with the relevant Saudi Standard.</w:t>
      </w:r>
    </w:p>
    <w:p w14:paraId="36BE0971" w14:textId="77777777" w:rsidR="00861459" w:rsidRPr="005B636B" w:rsidRDefault="00861459" w:rsidP="00861459">
      <w:pPr>
        <w:pStyle w:val="ListParagraph"/>
        <w:numPr>
          <w:ilvl w:val="0"/>
          <w:numId w:val="10"/>
        </w:numPr>
        <w:ind w:left="360"/>
        <w:jc w:val="left"/>
        <w:rPr>
          <w:rFonts w:ascii="FS Albert Arabic" w:hAnsi="FS Albert Arabic" w:cs="FS Albert Arabic"/>
          <w:color w:val="000000"/>
          <w:sz w:val="18"/>
          <w:szCs w:val="18"/>
        </w:rPr>
      </w:pPr>
      <w:r w:rsidRPr="005B636B">
        <w:rPr>
          <w:rFonts w:ascii="FS Albert Arabic" w:hAnsi="FS Albert Arabic" w:cs="FS Albert Arabic"/>
          <w:color w:val="000000"/>
          <w:sz w:val="18"/>
          <w:szCs w:val="18"/>
        </w:rPr>
        <w:t>Electrical specification:  Please refer Deviation-16.</w:t>
      </w:r>
    </w:p>
    <w:p w14:paraId="36BE0972" w14:textId="77777777" w:rsidR="00861459" w:rsidRPr="005B636B" w:rsidRDefault="00861459" w:rsidP="00861459">
      <w:pPr>
        <w:pStyle w:val="ListParagraph"/>
        <w:numPr>
          <w:ilvl w:val="0"/>
          <w:numId w:val="10"/>
        </w:numPr>
        <w:ind w:left="360"/>
        <w:jc w:val="left"/>
        <w:rPr>
          <w:rFonts w:ascii="FS Albert Arabic" w:hAnsi="FS Albert Arabic" w:cs="FS Albert Arabic"/>
          <w:color w:val="000000"/>
          <w:sz w:val="18"/>
          <w:szCs w:val="18"/>
        </w:rPr>
      </w:pPr>
      <w:r w:rsidRPr="005B636B">
        <w:rPr>
          <w:rFonts w:ascii="FS Albert Arabic" w:hAnsi="FS Albert Arabic" w:cs="FS Albert Arabic"/>
          <w:color w:val="000000"/>
          <w:sz w:val="18"/>
          <w:szCs w:val="18"/>
        </w:rPr>
        <w:t>Responsible A/E shall prepare the calculation as required to support to the selection and sizing of the electrical equipment and component for each facilities.</w:t>
      </w:r>
    </w:p>
    <w:sectPr w:rsidR="00861459" w:rsidRPr="005B636B" w:rsidSect="00F6591F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74EE" w14:textId="77777777" w:rsidR="004866BB" w:rsidRDefault="004866BB">
      <w:r>
        <w:separator/>
      </w:r>
    </w:p>
    <w:p w14:paraId="668BCFA3" w14:textId="77777777" w:rsidR="004866BB" w:rsidRDefault="004866BB"/>
  </w:endnote>
  <w:endnote w:type="continuationSeparator" w:id="0">
    <w:p w14:paraId="2D96B2EE" w14:textId="77777777" w:rsidR="004866BB" w:rsidRDefault="004866BB">
      <w:r>
        <w:continuationSeparator/>
      </w:r>
    </w:p>
    <w:p w14:paraId="095B278F" w14:textId="77777777" w:rsidR="004866BB" w:rsidRDefault="00486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D80E" w14:textId="6C22F697" w:rsidR="00C32EB8" w:rsidRPr="00F92124" w:rsidRDefault="00C32EB8" w:rsidP="00C32EB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B2C01" wp14:editId="4FF3E2B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65F2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802999425FC84E5B9D53106A02268FD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AF26C288832341A1975D9DA44173D0E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6FC6827" w14:textId="77777777" w:rsidR="00C32EB8" w:rsidRDefault="00C32EB8" w:rsidP="00C32E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C347C8D" w14:textId="77777777" w:rsidR="00C32EB8" w:rsidRPr="006900D0" w:rsidRDefault="00C32EB8" w:rsidP="00C32E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36BE0985" w14:textId="77777777" w:rsidR="00EC7212" w:rsidRPr="005B636B" w:rsidRDefault="00EC7212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0986" w14:textId="77777777" w:rsidR="00250D86" w:rsidRPr="0096398D" w:rsidRDefault="00250D86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250D86" w14:paraId="36BE098A" w14:textId="77777777" w:rsidTr="00064273">
      <w:trPr>
        <w:jc w:val="center"/>
      </w:trPr>
      <w:tc>
        <w:tcPr>
          <w:tcW w:w="3115" w:type="dxa"/>
        </w:tcPr>
        <w:p w14:paraId="36BE0987" w14:textId="14B809A9" w:rsidR="00250D86" w:rsidRDefault="004866BB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D5F1E">
                <w:rPr>
                  <w:sz w:val="16"/>
                  <w:szCs w:val="16"/>
                  <w:lang w:val="en-AU"/>
                </w:rPr>
                <w:t>EPM-KEE-TP-000020</w:t>
              </w:r>
            </w:sdtContent>
          </w:sdt>
          <w:r w:rsidR="00250D86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DD60E1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36BE0988" w14:textId="77777777" w:rsidR="00250D86" w:rsidRDefault="00250D86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512F9C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6BE0989" w14:textId="31B18E1F" w:rsidR="00250D86" w:rsidRDefault="00250D86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F6591F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F6591F"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250D86" w14:paraId="36BE098C" w14:textId="77777777" w:rsidTr="00064273">
      <w:trPr>
        <w:jc w:val="center"/>
      </w:trPr>
      <w:tc>
        <w:tcPr>
          <w:tcW w:w="9345" w:type="dxa"/>
          <w:gridSpan w:val="3"/>
        </w:tcPr>
        <w:p w14:paraId="36BE098B" w14:textId="77777777" w:rsidR="00250D86" w:rsidRPr="00583BAF" w:rsidRDefault="00250D86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36BE098D" w14:textId="77777777" w:rsidR="00250D86" w:rsidRPr="00583BAF" w:rsidRDefault="00250D8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363F" w14:textId="77777777" w:rsidR="004866BB" w:rsidRDefault="004866BB">
      <w:r>
        <w:separator/>
      </w:r>
    </w:p>
    <w:p w14:paraId="4055FD42" w14:textId="77777777" w:rsidR="004866BB" w:rsidRDefault="004866BB"/>
  </w:footnote>
  <w:footnote w:type="continuationSeparator" w:id="0">
    <w:p w14:paraId="123FCED4" w14:textId="77777777" w:rsidR="004866BB" w:rsidRDefault="004866BB">
      <w:r>
        <w:continuationSeparator/>
      </w:r>
    </w:p>
    <w:p w14:paraId="34EE58AF" w14:textId="77777777" w:rsidR="004866BB" w:rsidRDefault="004866B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5B6357" w14:paraId="36BE0981" w14:textId="77777777" w:rsidTr="001E29ED">
      <w:tc>
        <w:tcPr>
          <w:tcW w:w="2070" w:type="dxa"/>
        </w:tcPr>
        <w:p w14:paraId="36BE097F" w14:textId="4844088F" w:rsidR="005B6357" w:rsidRDefault="005B636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509327C" wp14:editId="685B6A44">
                <wp:simplePos x="0" y="0"/>
                <wp:positionH relativeFrom="column">
                  <wp:posOffset>-737235</wp:posOffset>
                </wp:positionH>
                <wp:positionV relativeFrom="paragraph">
                  <wp:posOffset>-83820</wp:posOffset>
                </wp:positionV>
                <wp:extent cx="1352550" cy="592171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59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p w14:paraId="36BE0980" w14:textId="2B63939F" w:rsidR="005B6357" w:rsidRPr="006A25F8" w:rsidRDefault="00334416" w:rsidP="0033441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color w:val="000000"/>
              <w:sz w:val="24"/>
              <w:szCs w:val="24"/>
              <w:lang w:eastAsia="en-US"/>
            </w:rPr>
            <w:t>Electrical Equipment List Template</w:t>
          </w:r>
        </w:p>
      </w:tc>
    </w:tr>
  </w:tbl>
  <w:p w14:paraId="36BE0982" w14:textId="77777777" w:rsidR="005B6357" w:rsidRPr="00AC1B11" w:rsidRDefault="005B6357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06FDC"/>
    <w:multiLevelType w:val="hybridMultilevel"/>
    <w:tmpl w:val="18A26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6E1A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0099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D5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2F3D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4416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382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7ADD"/>
    <w:rsid w:val="004606BC"/>
    <w:rsid w:val="00460E68"/>
    <w:rsid w:val="00461AAC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6BB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5F1E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279C6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36B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534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115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5CB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3D3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82A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459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4F5B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750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6EC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5596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2EB8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0A40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6BBD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0E1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3AC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67C8F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91F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E0833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999425FC84E5B9D53106A0226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5A3C-98A3-4D80-895D-A54E394522CD}"/>
      </w:docPartPr>
      <w:docPartBody>
        <w:p w:rsidR="00000000" w:rsidRDefault="00085F3B" w:rsidP="00085F3B">
          <w:pPr>
            <w:pStyle w:val="802999425FC84E5B9D53106A02268FD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F26C288832341A1975D9DA44173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CC1A-725A-4E92-B406-6C3566F7E022}"/>
      </w:docPartPr>
      <w:docPartBody>
        <w:p w:rsidR="00000000" w:rsidRDefault="00085F3B" w:rsidP="00085F3B">
          <w:pPr>
            <w:pStyle w:val="AF26C288832341A1975D9DA44173D0E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3B"/>
    <w:rsid w:val="00085F3B"/>
    <w:rsid w:val="000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F3B"/>
    <w:rPr>
      <w:color w:val="808080"/>
    </w:rPr>
  </w:style>
  <w:style w:type="paragraph" w:customStyle="1" w:styleId="802999425FC84E5B9D53106A02268FD1">
    <w:name w:val="802999425FC84E5B9D53106A02268FD1"/>
    <w:rsid w:val="00085F3B"/>
  </w:style>
  <w:style w:type="paragraph" w:customStyle="1" w:styleId="AF26C288832341A1975D9DA44173D0EC">
    <w:name w:val="AF26C288832341A1975D9DA44173D0EC"/>
    <w:rsid w:val="0008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D3D3-CF5E-4F67-BF75-40A0E9393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D6F9AE1-327F-4EEF-9213-77D44B6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Equipment List Template</vt:lpstr>
    </vt:vector>
  </TitlesOfParts>
  <Company>Bechtel/EDS</Company>
  <LinksUpToDate>false</LinksUpToDate>
  <CharactersWithSpaces>2012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Equipment List Template</dc:title>
  <dc:subject>EPM-KEE-TP-000020</dc:subject>
  <dc:creator>Rivamonte, Leonnito (RMP)</dc:creator>
  <cp:keywords>ᅟ</cp:keywords>
  <cp:lastModifiedBy>Alanoud Alheraishy العنود الحريشي</cp:lastModifiedBy>
  <cp:revision>4</cp:revision>
  <cp:lastPrinted>2017-10-29T12:50:00Z</cp:lastPrinted>
  <dcterms:created xsi:type="dcterms:W3CDTF">2021-07-05T06:19:00Z</dcterms:created>
  <dcterms:modified xsi:type="dcterms:W3CDTF">2021-08-02T12:05:00Z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fe526ada-32d7-45e1-a877-05fe7292c297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